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2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3"/>
        <w:gridCol w:w="1677"/>
        <w:gridCol w:w="1605"/>
        <w:gridCol w:w="2425"/>
        <w:gridCol w:w="2340"/>
        <w:gridCol w:w="2250"/>
        <w:gridCol w:w="2160"/>
        <w:gridCol w:w="1080"/>
        <w:gridCol w:w="900"/>
      </w:tblGrid>
      <w:tr w:rsidR="00CF52F9" w:rsidRPr="00056605" w:rsidTr="00CF52F9">
        <w:tc>
          <w:tcPr>
            <w:tcW w:w="683" w:type="dxa"/>
            <w:vMerge w:val="restart"/>
            <w:shd w:val="clear" w:color="auto" w:fill="auto"/>
            <w:textDirection w:val="tbRl"/>
            <w:vAlign w:val="bottom"/>
          </w:tcPr>
          <w:p w:rsidR="00E05E00" w:rsidRPr="00D50F50" w:rsidRDefault="00E05E00" w:rsidP="00F3622C">
            <w:pPr>
              <w:spacing w:after="0" w:line="240" w:lineRule="auto"/>
              <w:ind w:left="113" w:right="113"/>
              <w:rPr>
                <w:rFonts w:ascii="Rockwell Extra Bold" w:hAnsi="Rockwell Extra Bold"/>
                <w:b/>
                <w:sz w:val="28"/>
                <w:szCs w:val="28"/>
              </w:rPr>
            </w:pPr>
            <w:r>
              <w:rPr>
                <w:rFonts w:ascii="Rockwell Extra Bold" w:hAnsi="Rockwell Extra Bold"/>
                <w:b/>
                <w:sz w:val="28"/>
                <w:szCs w:val="28"/>
              </w:rPr>
              <w:t xml:space="preserve">ELT1010 Soldering </w:t>
            </w:r>
            <w:r w:rsidRPr="00D50F50">
              <w:rPr>
                <w:rFonts w:ascii="Rockwell Extra Bold" w:hAnsi="Rockwell Extra Bold"/>
                <w:b/>
                <w:sz w:val="28"/>
                <w:szCs w:val="28"/>
              </w:rPr>
              <w:t>Rubric</w:t>
            </w:r>
            <w:r>
              <w:rPr>
                <w:rFonts w:ascii="Rockwell Extra Bold" w:hAnsi="Rockwell Extra Bold"/>
                <w:b/>
                <w:sz w:val="28"/>
                <w:szCs w:val="28"/>
              </w:rPr>
              <w:t xml:space="preserve"> Name: _______________</w:t>
            </w:r>
          </w:p>
        </w:tc>
        <w:tc>
          <w:tcPr>
            <w:tcW w:w="1677" w:type="dxa"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Outcome</w:t>
            </w:r>
          </w:p>
        </w:tc>
        <w:tc>
          <w:tcPr>
            <w:tcW w:w="1605" w:type="dxa"/>
            <w:vAlign w:val="center"/>
          </w:tcPr>
          <w:p w:rsidR="00E05E00" w:rsidRPr="002E1710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E1710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425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Excellent - </w:t>
            </w:r>
            <w:r w:rsidRPr="0005660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Proficient - </w:t>
            </w:r>
            <w:r w:rsidRPr="0005660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5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Satisfactory - </w:t>
            </w:r>
            <w:r w:rsidRPr="0005660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:rsidR="00E05E00" w:rsidRPr="00056605" w:rsidRDefault="00E05E00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Not Acceptable - </w:t>
            </w:r>
            <w:r w:rsidRPr="0005660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E05E00" w:rsidRPr="00CF52F9" w:rsidRDefault="00CF52F9" w:rsidP="00CF52F9">
            <w:pPr>
              <w:spacing w:after="0" w:line="240" w:lineRule="auto"/>
              <w:jc w:val="center"/>
              <w:rPr>
                <w:b/>
                <w:sz w:val="18"/>
                <w:szCs w:val="20"/>
              </w:rPr>
            </w:pPr>
            <w:r w:rsidRPr="00CF52F9">
              <w:rPr>
                <w:b/>
                <w:sz w:val="20"/>
                <w:szCs w:val="20"/>
              </w:rPr>
              <w:t>Student</w:t>
            </w:r>
          </w:p>
        </w:tc>
        <w:tc>
          <w:tcPr>
            <w:tcW w:w="900" w:type="dxa"/>
          </w:tcPr>
          <w:p w:rsidR="00E05E00" w:rsidRDefault="00CF52F9" w:rsidP="002162A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Teacher</w:t>
            </w: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Health and Safety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OHS</w:t>
            </w:r>
          </w:p>
        </w:tc>
        <w:tc>
          <w:tcPr>
            <w:tcW w:w="2425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grasp and application of safety policy and practice.</w:t>
            </w:r>
          </w:p>
        </w:tc>
        <w:tc>
          <w:tcPr>
            <w:tcW w:w="2340" w:type="dxa"/>
            <w:vMerge w:val="restart"/>
          </w:tcPr>
          <w:p w:rsidR="00CF52F9" w:rsidRPr="00056605" w:rsidRDefault="00CF52F9" w:rsidP="005B19D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 of policy and consistent use of PPE.</w:t>
            </w:r>
          </w:p>
        </w:tc>
        <w:tc>
          <w:tcPr>
            <w:tcW w:w="225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use of PPE and basic understanding of safety policy.</w:t>
            </w:r>
          </w:p>
        </w:tc>
        <w:tc>
          <w:tcPr>
            <w:tcW w:w="216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Apparent disregard for safety practice and policy.</w:t>
            </w:r>
          </w:p>
        </w:tc>
        <w:tc>
          <w:tcPr>
            <w:tcW w:w="108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Personal Safety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Basic Safety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Hazard Identification</w:t>
            </w:r>
            <w:r>
              <w:rPr>
                <w:b/>
                <w:sz w:val="20"/>
                <w:szCs w:val="20"/>
              </w:rPr>
              <w:t xml:space="preserve"> (x1)</w:t>
            </w: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Jobsite</w:t>
            </w:r>
          </w:p>
        </w:tc>
        <w:tc>
          <w:tcPr>
            <w:tcW w:w="2425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Thorough and insightful understanding.</w:t>
            </w:r>
          </w:p>
        </w:tc>
        <w:tc>
          <w:tcPr>
            <w:tcW w:w="234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understanding.</w:t>
            </w:r>
          </w:p>
        </w:tc>
        <w:tc>
          <w:tcPr>
            <w:tcW w:w="225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Needs guidance in identification.</w:t>
            </w:r>
          </w:p>
        </w:tc>
        <w:tc>
          <w:tcPr>
            <w:tcW w:w="2160" w:type="dxa"/>
            <w:vMerge w:val="restart"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grasp basic hazard recognition.</w:t>
            </w:r>
          </w:p>
        </w:tc>
        <w:tc>
          <w:tcPr>
            <w:tcW w:w="108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F52F9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CF52F9" w:rsidRPr="00D50F50" w:rsidRDefault="00CF52F9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CF52F9" w:rsidRPr="00056605" w:rsidRDefault="00CF52F9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CF52F9" w:rsidRPr="002E1710" w:rsidRDefault="00CF52F9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2E1710">
              <w:rPr>
                <w:i/>
                <w:sz w:val="20"/>
                <w:szCs w:val="20"/>
              </w:rPr>
              <w:t>PPE</w:t>
            </w:r>
          </w:p>
        </w:tc>
        <w:tc>
          <w:tcPr>
            <w:tcW w:w="2425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F52F9" w:rsidRPr="00056605" w:rsidRDefault="00CF52F9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752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Soldering Basics(x1)</w:t>
            </w: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Concepts and Theory</w:t>
            </w:r>
          </w:p>
        </w:tc>
        <w:tc>
          <w:tcPr>
            <w:tcW w:w="2425" w:type="dxa"/>
          </w:tcPr>
          <w:p w:rsidR="00E05E00" w:rsidRPr="00056605" w:rsidRDefault="00E05E00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understanding of all aspects of Soldering processes; thorough understanding of terminology when questioned</w:t>
            </w:r>
          </w:p>
        </w:tc>
        <w:tc>
          <w:tcPr>
            <w:tcW w:w="2340" w:type="dxa"/>
          </w:tcPr>
          <w:p w:rsidR="00E05E00" w:rsidRPr="00056605" w:rsidRDefault="00E05E00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soldering, terminology, and concepts demonstrated</w:t>
            </w:r>
          </w:p>
        </w:tc>
        <w:tc>
          <w:tcPr>
            <w:tcW w:w="2250" w:type="dxa"/>
          </w:tcPr>
          <w:p w:rsidR="00E05E00" w:rsidRPr="00056605" w:rsidRDefault="00E05E00" w:rsidP="00C426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recognition of soldering terminology; skills not demonstrated</w:t>
            </w:r>
          </w:p>
        </w:tc>
        <w:tc>
          <w:tcPr>
            <w:tcW w:w="2160" w:type="dxa"/>
          </w:tcPr>
          <w:p w:rsidR="00E05E00" w:rsidRPr="00056605" w:rsidRDefault="00E05E00" w:rsidP="00F362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Understanding of the concepts related to soldering not demonstrated; 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 w:val="restart"/>
            <w:shd w:val="clear" w:color="auto" w:fill="D9D9D9"/>
            <w:vAlign w:val="center"/>
          </w:tcPr>
          <w:p w:rsidR="00E05E00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Soldering Practical</w:t>
            </w:r>
          </w:p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(x 3)</w:t>
            </w: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Tinning</w:t>
            </w:r>
          </w:p>
        </w:tc>
        <w:tc>
          <w:tcPr>
            <w:tcW w:w="2425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cleaning and tinning of tip. Smooth tip surface, wiped at least once during process. Repeated for each joint</w:t>
            </w:r>
          </w:p>
        </w:tc>
        <w:tc>
          <w:tcPr>
            <w:tcW w:w="234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Tinning done well, generally smooth surface, wiped during process</w:t>
            </w:r>
          </w:p>
        </w:tc>
        <w:tc>
          <w:tcPr>
            <w:tcW w:w="225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Tinning process not consistent or done poorly.</w:t>
            </w:r>
          </w:p>
        </w:tc>
        <w:tc>
          <w:tcPr>
            <w:tcW w:w="216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Tinning not attempted.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CF52F9" w:rsidRPr="00056605" w:rsidTr="00CF52F9"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Wire Preparation</w:t>
            </w:r>
          </w:p>
        </w:tc>
        <w:tc>
          <w:tcPr>
            <w:tcW w:w="2425" w:type="dxa"/>
          </w:tcPr>
          <w:p w:rsidR="00E05E00" w:rsidRPr="00056605" w:rsidRDefault="00E05E00" w:rsidP="005A698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 twisted individually before twisting splice, no loose/wild wires, tightly wrapped</w:t>
            </w:r>
          </w:p>
        </w:tc>
        <w:tc>
          <w:tcPr>
            <w:tcW w:w="2340" w:type="dxa"/>
          </w:tcPr>
          <w:p w:rsidR="00E05E00" w:rsidRPr="00056605" w:rsidRDefault="00E05E00" w:rsidP="009D2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 twisted individually before twisting splice, some looseness</w:t>
            </w:r>
          </w:p>
        </w:tc>
        <w:tc>
          <w:tcPr>
            <w:tcW w:w="225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Splice loose, wires not twisted tight</w:t>
            </w:r>
          </w:p>
        </w:tc>
        <w:tc>
          <w:tcPr>
            <w:tcW w:w="216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Wires not twisted properly, splice not functioning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1221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vMerge/>
            <w:shd w:val="clear" w:color="auto" w:fill="D9D9D9"/>
          </w:tcPr>
          <w:p w:rsidR="00E05E00" w:rsidRPr="00056605" w:rsidRDefault="00E05E00" w:rsidP="002162A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Solder Application</w:t>
            </w:r>
          </w:p>
        </w:tc>
        <w:tc>
          <w:tcPr>
            <w:tcW w:w="2425" w:type="dxa"/>
          </w:tcPr>
          <w:p w:rsidR="00E05E00" w:rsidRPr="00056605" w:rsidRDefault="00E05E00" w:rsidP="009D22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penetration; heat applied from underneath, solder applied to wire and not iron, appropriate amount used, finished joint smooth</w:t>
            </w:r>
          </w:p>
        </w:tc>
        <w:tc>
          <w:tcPr>
            <w:tcW w:w="2340" w:type="dxa"/>
          </w:tcPr>
          <w:p w:rsidR="00E05E00" w:rsidRPr="00056605" w:rsidRDefault="00E05E00" w:rsidP="002A2E0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penetration; heated from underneath and solder applied properly, mainly smooth finish</w:t>
            </w:r>
          </w:p>
        </w:tc>
        <w:tc>
          <w:tcPr>
            <w:tcW w:w="225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Entire joint not soldered, lumpy, but joint holds under tensile stress</w:t>
            </w:r>
          </w:p>
        </w:tc>
        <w:tc>
          <w:tcPr>
            <w:tcW w:w="2160" w:type="dxa"/>
          </w:tcPr>
          <w:p w:rsidR="00E05E00" w:rsidRPr="00056605" w:rsidRDefault="00E05E00" w:rsidP="00C1796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penetration; lumpy and joint fails under tension</w:t>
            </w:r>
          </w:p>
        </w:tc>
        <w:tc>
          <w:tcPr>
            <w:tcW w:w="108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F52F9" w:rsidRPr="00056605" w:rsidTr="00CF52F9">
        <w:trPr>
          <w:trHeight w:val="732"/>
        </w:trPr>
        <w:tc>
          <w:tcPr>
            <w:tcW w:w="683" w:type="dxa"/>
            <w:vMerge/>
            <w:shd w:val="clear" w:color="auto" w:fill="auto"/>
          </w:tcPr>
          <w:p w:rsidR="00E05E00" w:rsidRPr="00D50F50" w:rsidRDefault="00E05E00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E05E00" w:rsidRPr="00056605" w:rsidRDefault="00E05E00" w:rsidP="006474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Interpersonal Skills (x1)</w:t>
            </w:r>
          </w:p>
        </w:tc>
        <w:tc>
          <w:tcPr>
            <w:tcW w:w="1605" w:type="dxa"/>
          </w:tcPr>
          <w:p w:rsidR="00E05E00" w:rsidRPr="002E1710" w:rsidRDefault="00E05E00" w:rsidP="002162AD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Communication and Citizenship</w:t>
            </w:r>
          </w:p>
        </w:tc>
        <w:tc>
          <w:tcPr>
            <w:tcW w:w="2425" w:type="dxa"/>
          </w:tcPr>
          <w:p w:rsidR="00E05E00" w:rsidRPr="00056605" w:rsidRDefault="00E05E00" w:rsidP="00601BE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Communicates clearly. Asset to the shop.</w:t>
            </w:r>
          </w:p>
        </w:tc>
        <w:tc>
          <w:tcPr>
            <w:tcW w:w="234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shop citizen. Effective communicator.</w:t>
            </w:r>
          </w:p>
        </w:tc>
        <w:tc>
          <w:tcPr>
            <w:tcW w:w="225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Inconsistent personal inter-relationships.</w:t>
            </w:r>
          </w:p>
        </w:tc>
        <w:tc>
          <w:tcPr>
            <w:tcW w:w="216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relate/respond well with others.</w:t>
            </w:r>
          </w:p>
        </w:tc>
        <w:tc>
          <w:tcPr>
            <w:tcW w:w="108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E05E00" w:rsidRPr="00056605" w:rsidRDefault="00E05E00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82EDE" w:rsidRPr="00056605" w:rsidTr="00CF52F9">
        <w:tc>
          <w:tcPr>
            <w:tcW w:w="683" w:type="dxa"/>
            <w:vMerge/>
            <w:shd w:val="clear" w:color="auto" w:fill="auto"/>
          </w:tcPr>
          <w:p w:rsidR="00382EDE" w:rsidRPr="00D50F50" w:rsidRDefault="00382EDE" w:rsidP="00D50F50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1677" w:type="dxa"/>
            <w:shd w:val="clear" w:color="auto" w:fill="D9D9D9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56605">
              <w:rPr>
                <w:b/>
                <w:sz w:val="20"/>
                <w:szCs w:val="20"/>
              </w:rPr>
              <w:t>In Short…..</w:t>
            </w:r>
          </w:p>
        </w:tc>
        <w:tc>
          <w:tcPr>
            <w:tcW w:w="1605" w:type="dxa"/>
            <w:vAlign w:val="center"/>
          </w:tcPr>
          <w:p w:rsidR="00382EDE" w:rsidRPr="002E1710" w:rsidRDefault="00382EDE" w:rsidP="001D118A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 the Best You Can</w:t>
            </w:r>
          </w:p>
        </w:tc>
        <w:tc>
          <w:tcPr>
            <w:tcW w:w="2425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WOW!!!!</w:t>
            </w:r>
          </w:p>
        </w:tc>
        <w:tc>
          <w:tcPr>
            <w:tcW w:w="2340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OK</w:t>
            </w:r>
          </w:p>
        </w:tc>
        <w:tc>
          <w:tcPr>
            <w:tcW w:w="2250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Right Idea, but…..</w:t>
            </w:r>
          </w:p>
        </w:tc>
        <w:tc>
          <w:tcPr>
            <w:tcW w:w="2160" w:type="dxa"/>
            <w:vAlign w:val="center"/>
          </w:tcPr>
          <w:p w:rsidR="00382EDE" w:rsidRPr="00056605" w:rsidRDefault="00382EDE" w:rsidP="001D118A">
            <w:pPr>
              <w:spacing w:after="0" w:line="240" w:lineRule="auto"/>
              <w:rPr>
                <w:sz w:val="20"/>
                <w:szCs w:val="20"/>
              </w:rPr>
            </w:pPr>
            <w:r w:rsidRPr="00056605">
              <w:rPr>
                <w:sz w:val="20"/>
                <w:szCs w:val="20"/>
              </w:rPr>
              <w:t>No, you need to…..</w:t>
            </w:r>
          </w:p>
        </w:tc>
        <w:tc>
          <w:tcPr>
            <w:tcW w:w="1080" w:type="dxa"/>
          </w:tcPr>
          <w:p w:rsidR="00382EDE" w:rsidRPr="00056605" w:rsidRDefault="00382ED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82EDE" w:rsidRPr="00056605" w:rsidRDefault="00382EDE" w:rsidP="002162A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118A" w:rsidRPr="001D118A" w:rsidRDefault="001D118A" w:rsidP="001D118A">
      <w:pPr>
        <w:spacing w:after="0"/>
        <w:ind w:left="-810"/>
        <w:rPr>
          <w:sz w:val="16"/>
          <w:szCs w:val="16"/>
        </w:rPr>
      </w:pPr>
    </w:p>
    <w:p w:rsidR="00FA6566" w:rsidRPr="00056605" w:rsidRDefault="00382EDE" w:rsidP="0075453F">
      <w:pPr>
        <w:ind w:left="-810"/>
        <w:rPr>
          <w:sz w:val="20"/>
          <w:szCs w:val="20"/>
        </w:rPr>
      </w:pPr>
      <w:r>
        <w:rPr>
          <w:sz w:val="28"/>
          <w:szCs w:val="28"/>
        </w:rPr>
        <w:t>5</w:t>
      </w:r>
      <w:r w:rsidR="008A0E96">
        <w:rPr>
          <w:sz w:val="28"/>
          <w:szCs w:val="28"/>
        </w:rPr>
        <w:t>2-</w:t>
      </w:r>
      <w:r>
        <w:rPr>
          <w:sz w:val="28"/>
          <w:szCs w:val="28"/>
        </w:rPr>
        <w:t>44</w:t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Excellent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43</w:t>
      </w:r>
      <w:r w:rsidR="008A0E96">
        <w:rPr>
          <w:sz w:val="28"/>
          <w:szCs w:val="28"/>
        </w:rPr>
        <w:t>-</w:t>
      </w:r>
      <w:r>
        <w:rPr>
          <w:sz w:val="28"/>
          <w:szCs w:val="28"/>
        </w:rPr>
        <w:t>36</w:t>
      </w:r>
      <w:r w:rsidR="0075453F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Proficient</w:t>
      </w:r>
      <w:r w:rsidR="00892E95" w:rsidRPr="0075453F">
        <w:rPr>
          <w:sz w:val="28"/>
          <w:szCs w:val="28"/>
        </w:rPr>
        <w:tab/>
      </w:r>
      <w:r w:rsidR="00892E95" w:rsidRPr="0075453F">
        <w:rPr>
          <w:sz w:val="28"/>
          <w:szCs w:val="28"/>
        </w:rPr>
        <w:tab/>
      </w:r>
      <w:r>
        <w:rPr>
          <w:sz w:val="28"/>
          <w:szCs w:val="28"/>
        </w:rPr>
        <w:t>35</w:t>
      </w:r>
      <w:r w:rsidR="008A0E96">
        <w:rPr>
          <w:sz w:val="28"/>
          <w:szCs w:val="28"/>
        </w:rPr>
        <w:t>-</w:t>
      </w:r>
      <w:r>
        <w:rPr>
          <w:sz w:val="28"/>
          <w:szCs w:val="28"/>
        </w:rPr>
        <w:t>29</w:t>
      </w:r>
      <w:r w:rsidR="00892E95" w:rsidRPr="0075453F">
        <w:rPr>
          <w:sz w:val="28"/>
          <w:szCs w:val="28"/>
        </w:rPr>
        <w:tab/>
      </w:r>
      <w:r w:rsidR="00E251B2">
        <w:rPr>
          <w:sz w:val="28"/>
          <w:szCs w:val="28"/>
        </w:rPr>
        <w:t xml:space="preserve">   </w:t>
      </w:r>
      <w:r w:rsidR="0075453F" w:rsidRPr="0075453F">
        <w:rPr>
          <w:sz w:val="28"/>
          <w:szCs w:val="28"/>
        </w:rPr>
        <w:t>Satisfactory</w:t>
      </w:r>
      <w:r w:rsidR="0075453F" w:rsidRPr="0075453F">
        <w:rPr>
          <w:sz w:val="28"/>
          <w:szCs w:val="28"/>
        </w:rPr>
        <w:tab/>
      </w:r>
      <w:r w:rsidR="0075453F">
        <w:rPr>
          <w:sz w:val="28"/>
          <w:szCs w:val="28"/>
        </w:rPr>
        <w:t xml:space="preserve"> </w:t>
      </w:r>
      <w:r w:rsidR="0075453F">
        <w:rPr>
          <w:sz w:val="28"/>
          <w:szCs w:val="28"/>
        </w:rPr>
        <w:tab/>
      </w:r>
      <w:r>
        <w:rPr>
          <w:sz w:val="28"/>
          <w:szCs w:val="28"/>
        </w:rPr>
        <w:t>28</w:t>
      </w:r>
      <w:r w:rsidR="008A0E96">
        <w:rPr>
          <w:sz w:val="28"/>
          <w:szCs w:val="28"/>
        </w:rPr>
        <w:t>-0</w:t>
      </w:r>
      <w:r w:rsidR="0075453F" w:rsidRPr="0075453F">
        <w:rPr>
          <w:sz w:val="28"/>
          <w:szCs w:val="28"/>
        </w:rPr>
        <w:tab/>
        <w:t>Not Meeting Acceptable Standards</w:t>
      </w:r>
    </w:p>
    <w:sectPr w:rsidR="00FA6566" w:rsidRPr="00056605" w:rsidSect="00EB27A5">
      <w:pgSz w:w="15840" w:h="12240" w:orient="landscape"/>
      <w:pgMar w:top="1260" w:right="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18F3"/>
    <w:rsid w:val="0002384F"/>
    <w:rsid w:val="00035AC5"/>
    <w:rsid w:val="00056605"/>
    <w:rsid w:val="000C7442"/>
    <w:rsid w:val="000F4071"/>
    <w:rsid w:val="001032BA"/>
    <w:rsid w:val="00105EA6"/>
    <w:rsid w:val="00131167"/>
    <w:rsid w:val="00134489"/>
    <w:rsid w:val="001C4AD9"/>
    <w:rsid w:val="001D118A"/>
    <w:rsid w:val="001F0046"/>
    <w:rsid w:val="002162AD"/>
    <w:rsid w:val="002550FB"/>
    <w:rsid w:val="002A2E0C"/>
    <w:rsid w:val="002E1710"/>
    <w:rsid w:val="00306505"/>
    <w:rsid w:val="003330EC"/>
    <w:rsid w:val="003355E0"/>
    <w:rsid w:val="00354B7C"/>
    <w:rsid w:val="003571D2"/>
    <w:rsid w:val="00382EDE"/>
    <w:rsid w:val="003B516B"/>
    <w:rsid w:val="003E1B8F"/>
    <w:rsid w:val="003E6F17"/>
    <w:rsid w:val="003F46A4"/>
    <w:rsid w:val="00404B08"/>
    <w:rsid w:val="004214CE"/>
    <w:rsid w:val="00501C7E"/>
    <w:rsid w:val="00513541"/>
    <w:rsid w:val="00536827"/>
    <w:rsid w:val="005A698B"/>
    <w:rsid w:val="005B19D1"/>
    <w:rsid w:val="005D604E"/>
    <w:rsid w:val="00601BEC"/>
    <w:rsid w:val="00604ED9"/>
    <w:rsid w:val="00613634"/>
    <w:rsid w:val="00647425"/>
    <w:rsid w:val="00693255"/>
    <w:rsid w:val="006B23C7"/>
    <w:rsid w:val="006D1164"/>
    <w:rsid w:val="006F49FB"/>
    <w:rsid w:val="006F74CD"/>
    <w:rsid w:val="007008A9"/>
    <w:rsid w:val="0075453F"/>
    <w:rsid w:val="0077736E"/>
    <w:rsid w:val="007E18F3"/>
    <w:rsid w:val="00892E95"/>
    <w:rsid w:val="008A0E96"/>
    <w:rsid w:val="008F4E2B"/>
    <w:rsid w:val="009016E2"/>
    <w:rsid w:val="00977417"/>
    <w:rsid w:val="009D2253"/>
    <w:rsid w:val="009E74BC"/>
    <w:rsid w:val="00AA686E"/>
    <w:rsid w:val="00AB632B"/>
    <w:rsid w:val="00AE0044"/>
    <w:rsid w:val="00AF4120"/>
    <w:rsid w:val="00B102C4"/>
    <w:rsid w:val="00B24DF7"/>
    <w:rsid w:val="00B47FFA"/>
    <w:rsid w:val="00B80ED1"/>
    <w:rsid w:val="00B90012"/>
    <w:rsid w:val="00C238BF"/>
    <w:rsid w:val="00C42608"/>
    <w:rsid w:val="00C46713"/>
    <w:rsid w:val="00C82EBD"/>
    <w:rsid w:val="00CF52F9"/>
    <w:rsid w:val="00D50F50"/>
    <w:rsid w:val="00E0128A"/>
    <w:rsid w:val="00E05E00"/>
    <w:rsid w:val="00E06E4E"/>
    <w:rsid w:val="00E20B97"/>
    <w:rsid w:val="00E251B2"/>
    <w:rsid w:val="00E929B1"/>
    <w:rsid w:val="00EB27A5"/>
    <w:rsid w:val="00EC5FA8"/>
    <w:rsid w:val="00F3622C"/>
    <w:rsid w:val="00F73CBF"/>
    <w:rsid w:val="00F81014"/>
    <w:rsid w:val="00FA31F8"/>
    <w:rsid w:val="00FA6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4C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1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4446C-4F5D-4D79-8472-355CE91BF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Land Regional Division #25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Lewis</dc:creator>
  <cp:keywords/>
  <dc:description/>
  <cp:lastModifiedBy>Kelly Lewis</cp:lastModifiedBy>
  <cp:revision>4</cp:revision>
  <cp:lastPrinted>2010-08-23T16:50:00Z</cp:lastPrinted>
  <dcterms:created xsi:type="dcterms:W3CDTF">2011-07-29T17:08:00Z</dcterms:created>
  <dcterms:modified xsi:type="dcterms:W3CDTF">2011-07-29T17:51:00Z</dcterms:modified>
</cp:coreProperties>
</file>